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55EA6" w14:textId="77777777" w:rsidR="000C4356" w:rsidRPr="00C2690F" w:rsidRDefault="00E3079D" w:rsidP="000C4356">
      <w:pPr>
        <w:jc w:val="center"/>
        <w:rPr>
          <w:rFonts w:ascii="Times New Roman" w:hAnsi="Times New Roman" w:cs="Times New Roman"/>
          <w:b/>
          <w:sz w:val="32"/>
          <w:szCs w:val="32"/>
        </w:rPr>
      </w:pPr>
      <w:r w:rsidRPr="00C2690F">
        <w:rPr>
          <w:rFonts w:ascii="Times New Roman" w:hAnsi="Times New Roman" w:cs="Times New Roman"/>
          <w:b/>
          <w:sz w:val="32"/>
          <w:szCs w:val="32"/>
        </w:rPr>
        <w:t>BÁNH CHƯNG, BÁNH GIẦY</w:t>
      </w:r>
      <w:r w:rsidR="000C4356">
        <w:rPr>
          <w:rFonts w:ascii="Times New Roman" w:hAnsi="Times New Roman" w:cs="Times New Roman"/>
          <w:b/>
          <w:sz w:val="32"/>
          <w:szCs w:val="32"/>
        </w:rPr>
        <w:tab/>
      </w:r>
      <w:r w:rsidR="000C4356">
        <w:rPr>
          <w:rFonts w:ascii="Times New Roman" w:hAnsi="Times New Roman" w:cs="Times New Roman"/>
          <w:b/>
          <w:sz w:val="32"/>
          <w:szCs w:val="32"/>
        </w:rPr>
        <w:br/>
      </w:r>
      <w:r w:rsidR="000C4356" w:rsidRPr="000C4356">
        <w:rPr>
          <w:rFonts w:ascii="Times New Roman" w:hAnsi="Times New Roman" w:cs="Times New Roman"/>
          <w:b/>
          <w:sz w:val="24"/>
          <w:szCs w:val="24"/>
        </w:rPr>
        <w:t>(Truyền thuyết)</w:t>
      </w:r>
    </w:p>
    <w:p w14:paraId="119CD0C9" w14:textId="01BA211B" w:rsidR="00C44516" w:rsidRPr="006623A1" w:rsidRDefault="00E3079D" w:rsidP="00C44516">
      <w:pPr>
        <w:jc w:val="both"/>
        <w:rPr>
          <w:rFonts w:ascii="Times New Roman" w:hAnsi="Times New Roman" w:cs="Times New Roman"/>
          <w:sz w:val="24"/>
          <w:szCs w:val="24"/>
        </w:rPr>
      </w:pPr>
      <w:r w:rsidRPr="00C2690F">
        <w:rPr>
          <w:rFonts w:ascii="Times New Roman" w:hAnsi="Times New Roman" w:cs="Times New Roman"/>
          <w:b/>
          <w:sz w:val="24"/>
          <w:szCs w:val="24"/>
        </w:rPr>
        <w:t xml:space="preserve"> </w:t>
      </w:r>
      <w:r w:rsidRPr="00C2690F">
        <w:rPr>
          <w:rFonts w:ascii="Times New Roman" w:hAnsi="Times New Roman" w:cs="Times New Roman"/>
          <w:b/>
          <w:sz w:val="24"/>
          <w:szCs w:val="24"/>
        </w:rPr>
        <w:tab/>
      </w:r>
      <w:r w:rsidRPr="006623A1">
        <w:rPr>
          <w:rFonts w:ascii="Times New Roman" w:hAnsi="Times New Roman" w:cs="Times New Roman"/>
          <w:sz w:val="24"/>
          <w:szCs w:val="24"/>
        </w:rPr>
        <w:t>Hùng Vương lúc về già, muốn truyền ngôi, nhưng nhà vua có những hai mươi người con trai, không biết chọn ai cho xứng đáng</w:t>
      </w:r>
      <w:r w:rsidR="00C44516" w:rsidRPr="006623A1">
        <w:rPr>
          <w:rFonts w:ascii="Times New Roman" w:hAnsi="Times New Roman" w:cs="Times New Roman"/>
          <w:sz w:val="24"/>
          <w:szCs w:val="24"/>
        </w:rPr>
        <w:t>. Giặc ngoài đã dẹp yên, nhưng dân có ấm no, ngai vàng mới vững. Nhà vua bèn gọi các con lại và nói:</w:t>
      </w:r>
      <w:r w:rsidR="00DC3269" w:rsidRPr="006623A1">
        <w:rPr>
          <w:rFonts w:ascii="Times New Roman" w:hAnsi="Times New Roman" w:cs="Times New Roman"/>
          <w:sz w:val="24"/>
          <w:szCs w:val="24"/>
        </w:rPr>
        <w:tab/>
      </w:r>
      <w:r w:rsidR="00DC3269" w:rsidRPr="006623A1">
        <w:rPr>
          <w:rFonts w:ascii="Times New Roman" w:hAnsi="Times New Roman" w:cs="Times New Roman"/>
          <w:sz w:val="24"/>
          <w:szCs w:val="24"/>
        </w:rPr>
        <w:br/>
        <w:t xml:space="preserve"> </w:t>
      </w:r>
      <w:r w:rsidR="00DC3269" w:rsidRPr="006623A1">
        <w:rPr>
          <w:rFonts w:ascii="Times New Roman" w:hAnsi="Times New Roman" w:cs="Times New Roman"/>
          <w:sz w:val="24"/>
          <w:szCs w:val="24"/>
        </w:rPr>
        <w:tab/>
      </w:r>
      <w:r w:rsidR="00C44516" w:rsidRPr="006623A1">
        <w:rPr>
          <w:rFonts w:ascii="Times New Roman" w:hAnsi="Times New Roman" w:cs="Times New Roman"/>
          <w:sz w:val="24"/>
          <w:szCs w:val="24"/>
        </w:rPr>
        <w:t>- Tổ tiên ta từ khi dựng nước, đã truyền được sáu đời. Giặc Ân nhiều lần xâ</w:t>
      </w:r>
      <w:r w:rsidR="004C3C46">
        <w:rPr>
          <w:rFonts w:ascii="Times New Roman" w:hAnsi="Times New Roman" w:cs="Times New Roman"/>
          <w:sz w:val="24"/>
          <w:szCs w:val="24"/>
        </w:rPr>
        <w:t>m</w:t>
      </w:r>
      <w:r w:rsidR="00C44516" w:rsidRPr="006623A1">
        <w:rPr>
          <w:rFonts w:ascii="Times New Roman" w:hAnsi="Times New Roman" w:cs="Times New Roman"/>
          <w:sz w:val="24"/>
          <w:szCs w:val="24"/>
        </w:rPr>
        <w:t xml:space="preserve"> lấn bờ cõi, nhờ phúc ấm Tiên vương ta đều đánh đuổi được, thiên hạ được hưởng thái bình. Nhưng ta già rồi, không sống mãi ở đời, người nối ngôi ta phải nối được chí ta, không nhất thiết phải là con trưởng. Năm nay, nhân lễ Tiên vương, ai làm vừa ý ta, ta sẽ truyền ngôi cho, có Tiên vương chứ</w:t>
      </w:r>
      <w:r w:rsidR="00C2690F" w:rsidRPr="006623A1">
        <w:rPr>
          <w:rFonts w:ascii="Times New Roman" w:hAnsi="Times New Roman" w:cs="Times New Roman"/>
          <w:sz w:val="24"/>
          <w:szCs w:val="24"/>
        </w:rPr>
        <w:t>ng giám.</w:t>
      </w:r>
      <w:r w:rsidR="00C2690F" w:rsidRPr="006623A1">
        <w:rPr>
          <w:rFonts w:ascii="Times New Roman" w:hAnsi="Times New Roman" w:cs="Times New Roman"/>
          <w:sz w:val="24"/>
          <w:szCs w:val="24"/>
        </w:rPr>
        <w:tab/>
      </w:r>
      <w:r w:rsidR="00C2690F" w:rsidRPr="006623A1">
        <w:rPr>
          <w:rFonts w:ascii="Times New Roman" w:hAnsi="Times New Roman" w:cs="Times New Roman"/>
          <w:sz w:val="24"/>
          <w:szCs w:val="24"/>
        </w:rPr>
        <w:br/>
        <w:t xml:space="preserve"> </w:t>
      </w:r>
      <w:r w:rsidR="00C2690F" w:rsidRPr="006623A1">
        <w:rPr>
          <w:rFonts w:ascii="Times New Roman" w:hAnsi="Times New Roman" w:cs="Times New Roman"/>
          <w:sz w:val="24"/>
          <w:szCs w:val="24"/>
        </w:rPr>
        <w:tab/>
      </w:r>
      <w:r w:rsidR="00C44516" w:rsidRPr="006623A1">
        <w:rPr>
          <w:rFonts w:ascii="Times New Roman" w:hAnsi="Times New Roman" w:cs="Times New Roman"/>
          <w:sz w:val="24"/>
          <w:szCs w:val="24"/>
        </w:rPr>
        <w:t>Các lang ai cũng muốn ngôi báu về mình</w:t>
      </w:r>
      <w:r w:rsidR="0031797D" w:rsidRPr="006623A1">
        <w:rPr>
          <w:rFonts w:ascii="Times New Roman" w:hAnsi="Times New Roman" w:cs="Times New Roman"/>
          <w:sz w:val="24"/>
          <w:szCs w:val="24"/>
        </w:rPr>
        <w:t xml:space="preserve">, nên cố làm vừa ý vua cha. Nhưng ý </w:t>
      </w:r>
      <w:r w:rsidR="00DC3269" w:rsidRPr="006623A1">
        <w:rPr>
          <w:rFonts w:ascii="Times New Roman" w:hAnsi="Times New Roman" w:cs="Times New Roman"/>
          <w:sz w:val="24"/>
          <w:szCs w:val="24"/>
        </w:rPr>
        <w:t>vua cha như thế nào, không ai đoán được. H</w:t>
      </w:r>
      <w:r w:rsidR="00C2690F" w:rsidRPr="006623A1">
        <w:rPr>
          <w:rFonts w:ascii="Times New Roman" w:hAnsi="Times New Roman" w:cs="Times New Roman"/>
          <w:sz w:val="24"/>
          <w:szCs w:val="24"/>
        </w:rPr>
        <w:t>ọ</w:t>
      </w:r>
      <w:r w:rsidR="00DC3269" w:rsidRPr="006623A1">
        <w:rPr>
          <w:rFonts w:ascii="Times New Roman" w:hAnsi="Times New Roman" w:cs="Times New Roman"/>
          <w:sz w:val="24"/>
          <w:szCs w:val="24"/>
        </w:rPr>
        <w:t xml:space="preserve"> chỉ biết đua nhau làm cỗ thật hậu, thật ngon đem về lễ Tiên vương.</w:t>
      </w:r>
      <w:r w:rsidR="00DC3269" w:rsidRPr="006623A1">
        <w:rPr>
          <w:rFonts w:ascii="Times New Roman" w:hAnsi="Times New Roman" w:cs="Times New Roman"/>
          <w:sz w:val="24"/>
          <w:szCs w:val="24"/>
        </w:rPr>
        <w:tab/>
      </w:r>
      <w:r w:rsidR="00DC3269" w:rsidRPr="006623A1">
        <w:rPr>
          <w:rFonts w:ascii="Times New Roman" w:hAnsi="Times New Roman" w:cs="Times New Roman"/>
          <w:sz w:val="24"/>
          <w:szCs w:val="24"/>
        </w:rPr>
        <w:br/>
        <w:t xml:space="preserve"> </w:t>
      </w:r>
      <w:r w:rsidR="00DC3269" w:rsidRPr="006623A1">
        <w:rPr>
          <w:rFonts w:ascii="Times New Roman" w:hAnsi="Times New Roman" w:cs="Times New Roman"/>
          <w:sz w:val="24"/>
          <w:szCs w:val="24"/>
        </w:rPr>
        <w:tab/>
        <w:t xml:space="preserve">Người buồn nhất là Lang Liêu. Chàng là con thứ mười tám; mẹ chàng trước kia bị vua cha ghẻ lạnh, ốm rồi chết. So với anh em, chàng thiệt thòi nhất. Những </w:t>
      </w:r>
      <w:r w:rsidR="00BA29EC">
        <w:rPr>
          <w:rFonts w:ascii="Times New Roman" w:hAnsi="Times New Roman" w:cs="Times New Roman"/>
          <w:sz w:val="24"/>
          <w:szCs w:val="24"/>
        </w:rPr>
        <w:t xml:space="preserve">anh </w:t>
      </w:r>
      <w:r w:rsidR="00DC3269" w:rsidRPr="006623A1">
        <w:rPr>
          <w:rFonts w:ascii="Times New Roman" w:hAnsi="Times New Roman" w:cs="Times New Roman"/>
          <w:sz w:val="24"/>
          <w:szCs w:val="24"/>
        </w:rPr>
        <w:t>em của chàng sai người đi tìm của quý trên rừng, dưới biển. Còn chàng, từ khi lớn lên, ra ở riêng chỉ chăm lo việc đồng áng, trồng lúa, trồng khoai; bây giờ nhìn quanh trong nhà cũng chỉ có khoai, lúa là nhiều. Nhưng khoai, lúa tầm thường quá!</w:t>
      </w:r>
      <w:r w:rsidR="00DC3269" w:rsidRPr="006623A1">
        <w:rPr>
          <w:rFonts w:ascii="Times New Roman" w:hAnsi="Times New Roman" w:cs="Times New Roman"/>
          <w:sz w:val="24"/>
          <w:szCs w:val="24"/>
        </w:rPr>
        <w:tab/>
      </w:r>
      <w:r w:rsidR="00DC3269" w:rsidRPr="006623A1">
        <w:rPr>
          <w:rFonts w:ascii="Times New Roman" w:hAnsi="Times New Roman" w:cs="Times New Roman"/>
          <w:sz w:val="24"/>
          <w:szCs w:val="24"/>
        </w:rPr>
        <w:br/>
        <w:t xml:space="preserve"> </w:t>
      </w:r>
      <w:r w:rsidR="00DC3269" w:rsidRPr="006623A1">
        <w:rPr>
          <w:rFonts w:ascii="Times New Roman" w:hAnsi="Times New Roman" w:cs="Times New Roman"/>
          <w:sz w:val="24"/>
          <w:szCs w:val="24"/>
        </w:rPr>
        <w:tab/>
        <w:t>Một đêm, chàng nằm mộng thấy thần đến bảo:</w:t>
      </w:r>
      <w:r w:rsidR="00DC3269" w:rsidRPr="006623A1">
        <w:rPr>
          <w:rFonts w:ascii="Times New Roman" w:hAnsi="Times New Roman" w:cs="Times New Roman"/>
          <w:sz w:val="24"/>
          <w:szCs w:val="24"/>
        </w:rPr>
        <w:tab/>
      </w:r>
      <w:r w:rsidR="00DC3269" w:rsidRPr="006623A1">
        <w:rPr>
          <w:rFonts w:ascii="Times New Roman" w:hAnsi="Times New Roman" w:cs="Times New Roman"/>
          <w:sz w:val="24"/>
          <w:szCs w:val="24"/>
        </w:rPr>
        <w:br/>
        <w:t xml:space="preserve"> </w:t>
      </w:r>
      <w:r w:rsidR="00DC3269" w:rsidRPr="006623A1">
        <w:rPr>
          <w:rFonts w:ascii="Times New Roman" w:hAnsi="Times New Roman" w:cs="Times New Roman"/>
          <w:sz w:val="24"/>
          <w:szCs w:val="24"/>
        </w:rPr>
        <w:tab/>
        <w:t>- Trong trời đất, không gì quý bằng hạt gạo. Chỉ có gạo mới nuôi sống con người</w:t>
      </w:r>
      <w:r w:rsidR="00BC5599" w:rsidRPr="006623A1">
        <w:rPr>
          <w:rFonts w:ascii="Times New Roman" w:hAnsi="Times New Roman" w:cs="Times New Roman"/>
          <w:sz w:val="24"/>
          <w:szCs w:val="24"/>
        </w:rPr>
        <w:t xml:space="preserve"> và ăn không bao giờ chán</w:t>
      </w:r>
      <w:r w:rsidR="00783236" w:rsidRPr="006623A1">
        <w:rPr>
          <w:rFonts w:ascii="Times New Roman" w:hAnsi="Times New Roman" w:cs="Times New Roman"/>
          <w:sz w:val="24"/>
          <w:szCs w:val="24"/>
        </w:rPr>
        <w:t>. Các thứ khác tuy ngon, nhưng hiếm, mà người không làm ra đượ</w:t>
      </w:r>
      <w:r w:rsidR="00BA29EC">
        <w:rPr>
          <w:rFonts w:ascii="Times New Roman" w:hAnsi="Times New Roman" w:cs="Times New Roman"/>
          <w:sz w:val="24"/>
          <w:szCs w:val="24"/>
        </w:rPr>
        <w:t>c. C</w:t>
      </w:r>
      <w:r w:rsidR="00783236" w:rsidRPr="006623A1">
        <w:rPr>
          <w:rFonts w:ascii="Times New Roman" w:hAnsi="Times New Roman" w:cs="Times New Roman"/>
          <w:sz w:val="24"/>
          <w:szCs w:val="24"/>
        </w:rPr>
        <w:t>òn lúa gạo thì mình trồng lấy, trồng nhiều được nhiều. Hãy lấy gạo làm bánh mà lễ Tiên vương.</w:t>
      </w:r>
      <w:r w:rsidR="00783236" w:rsidRPr="006623A1">
        <w:rPr>
          <w:rFonts w:ascii="Times New Roman" w:hAnsi="Times New Roman" w:cs="Times New Roman"/>
          <w:sz w:val="24"/>
          <w:szCs w:val="24"/>
        </w:rPr>
        <w:tab/>
      </w:r>
      <w:r w:rsidR="00783236" w:rsidRPr="006623A1">
        <w:rPr>
          <w:rFonts w:ascii="Times New Roman" w:hAnsi="Times New Roman" w:cs="Times New Roman"/>
          <w:sz w:val="24"/>
          <w:szCs w:val="24"/>
        </w:rPr>
        <w:br/>
        <w:t xml:space="preserve"> </w:t>
      </w:r>
      <w:r w:rsidR="00783236" w:rsidRPr="006623A1">
        <w:rPr>
          <w:rFonts w:ascii="Times New Roman" w:hAnsi="Times New Roman" w:cs="Times New Roman"/>
          <w:sz w:val="24"/>
          <w:szCs w:val="24"/>
        </w:rPr>
        <w:tab/>
        <w:t>Tỉnh dậy</w:t>
      </w:r>
      <w:r w:rsidR="001B75FB" w:rsidRPr="006623A1">
        <w:rPr>
          <w:rFonts w:ascii="Times New Roman" w:hAnsi="Times New Roman" w:cs="Times New Roman"/>
          <w:sz w:val="24"/>
          <w:szCs w:val="24"/>
        </w:rPr>
        <w:t>, Lang Liêu mừng thầm. Càng ngẫm nghĩ, chàng càng thấy lời thần nói đúng. Chàng bèn chọn thứ gạo nếp thơm lừng, trắng tinh, hạt nào hạt nấy tròn mẩy, đem vo thật sạch, lấy đậu xanh, thịt lợn làm nhân, dùng lá dong trong vườn gói thành hình vuông</w:t>
      </w:r>
      <w:r w:rsidR="004706D7" w:rsidRPr="006623A1">
        <w:rPr>
          <w:rFonts w:ascii="Times New Roman" w:hAnsi="Times New Roman" w:cs="Times New Roman"/>
          <w:sz w:val="24"/>
          <w:szCs w:val="24"/>
        </w:rPr>
        <w:t>, nấu một ngày một đêm thật nhừ. Để đổi vị, đổi kiểu, cũng thứ gạo nếp ấy, chàng đồ lên, giã nhuyễn, nặ</w:t>
      </w:r>
      <w:r w:rsidR="00C2690F" w:rsidRPr="006623A1">
        <w:rPr>
          <w:rFonts w:ascii="Times New Roman" w:hAnsi="Times New Roman" w:cs="Times New Roman"/>
          <w:sz w:val="24"/>
          <w:szCs w:val="24"/>
        </w:rPr>
        <w:t>n hình tròn.</w:t>
      </w:r>
      <w:r w:rsidR="00C2690F" w:rsidRPr="006623A1">
        <w:rPr>
          <w:rFonts w:ascii="Times New Roman" w:hAnsi="Times New Roman" w:cs="Times New Roman"/>
          <w:sz w:val="24"/>
          <w:szCs w:val="24"/>
        </w:rPr>
        <w:tab/>
      </w:r>
      <w:r w:rsidR="00C2690F" w:rsidRPr="006623A1">
        <w:rPr>
          <w:rFonts w:ascii="Times New Roman" w:hAnsi="Times New Roman" w:cs="Times New Roman"/>
          <w:sz w:val="24"/>
          <w:szCs w:val="24"/>
        </w:rPr>
        <w:br/>
        <w:t xml:space="preserve"> </w:t>
      </w:r>
      <w:r w:rsidR="00C2690F" w:rsidRPr="006623A1">
        <w:rPr>
          <w:rFonts w:ascii="Times New Roman" w:hAnsi="Times New Roman" w:cs="Times New Roman"/>
          <w:sz w:val="24"/>
          <w:szCs w:val="24"/>
        </w:rPr>
        <w:tab/>
      </w:r>
      <w:r w:rsidR="004706D7" w:rsidRPr="006623A1">
        <w:rPr>
          <w:rFonts w:ascii="Times New Roman" w:hAnsi="Times New Roman" w:cs="Times New Roman"/>
          <w:sz w:val="24"/>
          <w:szCs w:val="24"/>
        </w:rPr>
        <w:t>Đến ngày lễ Tiên vương, các lang mang sơn hào hải vị, nem công chả phượng tới, chẳng thiếu thứ gì. Vua cha xem qua một lượt rồi dừng lại trước chồng bánh của Lang Liêu, rất vừa ý, bèn gọi lên hỏi. Lang Liêu đem giấc mộng gặp thần ra kể lại. Vua cha ngẫm nghĩ rất lâu rồi chọn hai thứ bánh ấy đem tế Trời, Đất cùng Tiên vương.</w:t>
      </w:r>
      <w:r w:rsidR="004706D7" w:rsidRPr="006623A1">
        <w:rPr>
          <w:rFonts w:ascii="Times New Roman" w:hAnsi="Times New Roman" w:cs="Times New Roman"/>
          <w:sz w:val="24"/>
          <w:szCs w:val="24"/>
        </w:rPr>
        <w:tab/>
      </w:r>
      <w:r w:rsidR="004706D7" w:rsidRPr="006623A1">
        <w:rPr>
          <w:rFonts w:ascii="Times New Roman" w:hAnsi="Times New Roman" w:cs="Times New Roman"/>
          <w:sz w:val="24"/>
          <w:szCs w:val="24"/>
        </w:rPr>
        <w:br/>
        <w:t xml:space="preserve"> </w:t>
      </w:r>
      <w:r w:rsidR="004706D7" w:rsidRPr="006623A1">
        <w:rPr>
          <w:rFonts w:ascii="Times New Roman" w:hAnsi="Times New Roman" w:cs="Times New Roman"/>
          <w:sz w:val="24"/>
          <w:szCs w:val="24"/>
        </w:rPr>
        <w:tab/>
        <w:t>Lễ xong, vua cho đem bánh ra ăn cùng với quần thần. Ai cũng tấm tắ</w:t>
      </w:r>
      <w:r w:rsidR="00D4535D">
        <w:rPr>
          <w:rFonts w:ascii="Times New Roman" w:hAnsi="Times New Roman" w:cs="Times New Roman"/>
          <w:sz w:val="24"/>
          <w:szCs w:val="24"/>
        </w:rPr>
        <w:t xml:space="preserve">c khen ngon. </w:t>
      </w:r>
      <w:r w:rsidR="004706D7" w:rsidRPr="006623A1">
        <w:rPr>
          <w:rFonts w:ascii="Times New Roman" w:hAnsi="Times New Roman" w:cs="Times New Roman"/>
          <w:sz w:val="24"/>
          <w:szCs w:val="24"/>
        </w:rPr>
        <w:br/>
        <w:t xml:space="preserve"> </w:t>
      </w:r>
      <w:r w:rsidR="004706D7" w:rsidRPr="006623A1">
        <w:rPr>
          <w:rFonts w:ascii="Times New Roman" w:hAnsi="Times New Roman" w:cs="Times New Roman"/>
          <w:sz w:val="24"/>
          <w:szCs w:val="24"/>
        </w:rPr>
        <w:tab/>
        <w:t>Vua họp mọi người lại nói:</w:t>
      </w:r>
      <w:r w:rsidR="004706D7" w:rsidRPr="006623A1">
        <w:rPr>
          <w:rFonts w:ascii="Times New Roman" w:hAnsi="Times New Roman" w:cs="Times New Roman"/>
          <w:sz w:val="24"/>
          <w:szCs w:val="24"/>
        </w:rPr>
        <w:tab/>
      </w:r>
      <w:r w:rsidR="004706D7" w:rsidRPr="006623A1">
        <w:rPr>
          <w:rFonts w:ascii="Times New Roman" w:hAnsi="Times New Roman" w:cs="Times New Roman"/>
          <w:sz w:val="24"/>
          <w:szCs w:val="24"/>
        </w:rPr>
        <w:br/>
        <w:t xml:space="preserve"> </w:t>
      </w:r>
      <w:r w:rsidR="004706D7" w:rsidRPr="006623A1">
        <w:rPr>
          <w:rFonts w:ascii="Times New Roman" w:hAnsi="Times New Roman" w:cs="Times New Roman"/>
          <w:sz w:val="24"/>
          <w:szCs w:val="24"/>
        </w:rPr>
        <w:tab/>
        <w:t>- Bánh hình tròn là tượng Trời ta đặt tên là bánh giầy. Bánh hình vuông là tượng Đấ</w:t>
      </w:r>
      <w:r w:rsidR="003F6767" w:rsidRPr="006623A1">
        <w:rPr>
          <w:rFonts w:ascii="Times New Roman" w:hAnsi="Times New Roman" w:cs="Times New Roman"/>
          <w:sz w:val="24"/>
          <w:szCs w:val="24"/>
        </w:rPr>
        <w:t xml:space="preserve">t, các thứ thịt mỡ, đậu xanh, lá dong là tượng cầm thú, cây cỏ muông loài, ta đặt tên là bánh chưng. Lá </w:t>
      </w:r>
      <w:r w:rsidR="008E1F83" w:rsidRPr="006623A1">
        <w:rPr>
          <w:rFonts w:ascii="Times New Roman" w:hAnsi="Times New Roman" w:cs="Times New Roman"/>
          <w:sz w:val="24"/>
          <w:szCs w:val="24"/>
        </w:rPr>
        <w:t>bọc ngoài, mĩ vị để trong là ngụ ý đùm bọc nhau. Lang Liêu đã dâng lễ vật hợp với ý ta. Lang Liêu sẽ nối ngôi ta, xin Tiên vương chứng giám.</w:t>
      </w:r>
      <w:r w:rsidR="008E1F83" w:rsidRPr="006623A1">
        <w:rPr>
          <w:rFonts w:ascii="Times New Roman" w:hAnsi="Times New Roman" w:cs="Times New Roman"/>
          <w:sz w:val="24"/>
          <w:szCs w:val="24"/>
        </w:rPr>
        <w:tab/>
      </w:r>
      <w:r w:rsidR="008E1F83" w:rsidRPr="006623A1">
        <w:rPr>
          <w:rFonts w:ascii="Times New Roman" w:hAnsi="Times New Roman" w:cs="Times New Roman"/>
          <w:sz w:val="24"/>
          <w:szCs w:val="24"/>
        </w:rPr>
        <w:br/>
        <w:t xml:space="preserve"> </w:t>
      </w:r>
      <w:r w:rsidR="008E1F83" w:rsidRPr="006623A1">
        <w:rPr>
          <w:rFonts w:ascii="Times New Roman" w:hAnsi="Times New Roman" w:cs="Times New Roman"/>
          <w:sz w:val="24"/>
          <w:szCs w:val="24"/>
        </w:rPr>
        <w:tab/>
        <w:t>Từ đấy, nước ta chăm nghề trồng trọt, chăn nuôi và có tục ngày Tết làm bánh chưng, bánh giầy. Thiếu bánh chưng, bánh giầy là thiếu hẳn hương vị ngày Tết.</w:t>
      </w:r>
      <w:r w:rsidR="000907F3">
        <w:rPr>
          <w:rFonts w:ascii="Times New Roman" w:hAnsi="Times New Roman" w:cs="Times New Roman"/>
          <w:sz w:val="24"/>
          <w:szCs w:val="24"/>
        </w:rPr>
        <w:tab/>
      </w:r>
      <w:r w:rsidR="000655DC">
        <w:rPr>
          <w:rFonts w:ascii="Times New Roman" w:hAnsi="Times New Roman" w:cs="Times New Roman"/>
          <w:sz w:val="24"/>
          <w:szCs w:val="24"/>
        </w:rPr>
        <w:br/>
        <w:t xml:space="preserve">  </w:t>
      </w:r>
      <w:r w:rsidR="000655DC">
        <w:rPr>
          <w:rFonts w:ascii="Times New Roman" w:hAnsi="Times New Roman" w:cs="Times New Roman"/>
          <w:sz w:val="24"/>
          <w:szCs w:val="24"/>
        </w:rPr>
        <w:tab/>
      </w:r>
      <w:r w:rsidR="008E1F83" w:rsidRPr="00C2690F">
        <w:rPr>
          <w:rFonts w:ascii="Times New Roman" w:hAnsi="Times New Roman" w:cs="Times New Roman"/>
          <w:b/>
          <w:sz w:val="24"/>
          <w:szCs w:val="24"/>
        </w:rPr>
        <w:t xml:space="preserve">(Theo </w:t>
      </w:r>
      <w:r w:rsidR="008E1F83" w:rsidRPr="00C2690F">
        <w:rPr>
          <w:rFonts w:ascii="Times New Roman" w:hAnsi="Times New Roman" w:cs="Times New Roman"/>
          <w:b/>
          <w:i/>
          <w:sz w:val="24"/>
          <w:szCs w:val="24"/>
        </w:rPr>
        <w:t>Hợp tuyển thơ văn Việt Nam</w:t>
      </w:r>
      <w:r w:rsidR="008E1F83" w:rsidRPr="00C2690F">
        <w:rPr>
          <w:rFonts w:ascii="Times New Roman" w:hAnsi="Times New Roman" w:cs="Times New Roman"/>
          <w:b/>
          <w:sz w:val="24"/>
          <w:szCs w:val="24"/>
        </w:rPr>
        <w:t xml:space="preserve">, tập 1 – Văn học dân gian, NXB Văn học, Hà Nội, 1977) </w:t>
      </w:r>
      <w:r w:rsidR="00DC3269" w:rsidRPr="00C2690F">
        <w:rPr>
          <w:rFonts w:ascii="Times New Roman" w:hAnsi="Times New Roman" w:cs="Times New Roman"/>
          <w:b/>
          <w:sz w:val="24"/>
          <w:szCs w:val="24"/>
        </w:rPr>
        <w:tab/>
      </w:r>
      <w:r w:rsidR="00DC3269" w:rsidRPr="00C2690F">
        <w:rPr>
          <w:rFonts w:ascii="Times New Roman" w:hAnsi="Times New Roman" w:cs="Times New Roman"/>
          <w:b/>
          <w:sz w:val="24"/>
          <w:szCs w:val="24"/>
        </w:rPr>
        <w:br/>
      </w:r>
      <w:r w:rsidR="00C44516" w:rsidRPr="00C2690F">
        <w:rPr>
          <w:rFonts w:ascii="Times New Roman" w:hAnsi="Times New Roman" w:cs="Times New Roman"/>
          <w:b/>
          <w:sz w:val="24"/>
          <w:szCs w:val="24"/>
        </w:rPr>
        <w:t xml:space="preserve"> </w:t>
      </w:r>
      <w:r w:rsidR="00C44516" w:rsidRPr="00C2690F">
        <w:rPr>
          <w:rFonts w:ascii="Times New Roman" w:hAnsi="Times New Roman" w:cs="Times New Roman"/>
          <w:b/>
          <w:sz w:val="24"/>
          <w:szCs w:val="24"/>
        </w:rPr>
        <w:tab/>
      </w:r>
    </w:p>
    <w:sectPr w:rsidR="00C44516" w:rsidRPr="006623A1" w:rsidSect="00C2690F">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72004" w14:textId="77777777" w:rsidR="00614935" w:rsidRDefault="00614935" w:rsidP="00C2690F">
      <w:pPr>
        <w:spacing w:after="0" w:line="240" w:lineRule="auto"/>
      </w:pPr>
      <w:r>
        <w:separator/>
      </w:r>
    </w:p>
  </w:endnote>
  <w:endnote w:type="continuationSeparator" w:id="0">
    <w:p w14:paraId="0668927D" w14:textId="77777777" w:rsidR="00614935" w:rsidRDefault="00614935" w:rsidP="00C26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20149" w14:textId="77777777" w:rsidR="00C2690F" w:rsidRDefault="00C26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90FDE" w14:textId="77777777" w:rsidR="00614935" w:rsidRDefault="00614935" w:rsidP="00C2690F">
      <w:pPr>
        <w:spacing w:after="0" w:line="240" w:lineRule="auto"/>
      </w:pPr>
      <w:r>
        <w:separator/>
      </w:r>
    </w:p>
  </w:footnote>
  <w:footnote w:type="continuationSeparator" w:id="0">
    <w:p w14:paraId="4E18CB27" w14:textId="77777777" w:rsidR="00614935" w:rsidRDefault="00614935" w:rsidP="00C269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79D"/>
    <w:rsid w:val="000655DC"/>
    <w:rsid w:val="000907F3"/>
    <w:rsid w:val="000C4356"/>
    <w:rsid w:val="00107189"/>
    <w:rsid w:val="001B75FB"/>
    <w:rsid w:val="0031797D"/>
    <w:rsid w:val="003F6767"/>
    <w:rsid w:val="004706D7"/>
    <w:rsid w:val="004C3C46"/>
    <w:rsid w:val="00614935"/>
    <w:rsid w:val="006623A1"/>
    <w:rsid w:val="00783236"/>
    <w:rsid w:val="008E1F83"/>
    <w:rsid w:val="00B82459"/>
    <w:rsid w:val="00BA29EC"/>
    <w:rsid w:val="00BC5599"/>
    <w:rsid w:val="00C2690F"/>
    <w:rsid w:val="00C44516"/>
    <w:rsid w:val="00D4535D"/>
    <w:rsid w:val="00DC3269"/>
    <w:rsid w:val="00E3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B8A4"/>
  <w15:docId w15:val="{F13F7D69-42BE-4736-8518-870174AE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0F"/>
  </w:style>
  <w:style w:type="paragraph" w:styleId="Footer">
    <w:name w:val="footer"/>
    <w:basedOn w:val="Normal"/>
    <w:link w:val="FooterChar"/>
    <w:uiPriority w:val="99"/>
    <w:unhideWhenUsed/>
    <w:rsid w:val="00C26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Admin</cp:lastModifiedBy>
  <cp:revision>14</cp:revision>
  <dcterms:created xsi:type="dcterms:W3CDTF">2020-10-07T02:31:00Z</dcterms:created>
  <dcterms:modified xsi:type="dcterms:W3CDTF">2020-10-11T14:06:00Z</dcterms:modified>
</cp:coreProperties>
</file>